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A7C9" w14:textId="16778C48" w:rsidR="00B62720" w:rsidRPr="001A659D" w:rsidRDefault="00B62720" w:rsidP="00B62720">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w:t>
      </w:r>
      <w:r>
        <w:rPr>
          <w:rFonts w:ascii="Arial" w:hAnsi="Arial" w:cs="Arial"/>
          <w:b/>
          <w:sz w:val="24"/>
          <w:szCs w:val="24"/>
        </w:rPr>
        <w:t>1</w:t>
      </w:r>
      <w:r w:rsidR="00310BF9">
        <w:rPr>
          <w:rFonts w:ascii="Arial" w:hAnsi="Arial" w:cs="Arial"/>
          <w:b/>
          <w:sz w:val="24"/>
          <w:szCs w:val="24"/>
        </w:rPr>
        <w:t>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63D49" w:rsidRPr="00D63D49">
        <w:rPr>
          <w:rFonts w:ascii="Arial" w:hAnsi="Arial" w:cs="Arial"/>
          <w:b/>
          <w:sz w:val="24"/>
          <w:szCs w:val="24"/>
          <w:lang w:eastAsia="ja-JP"/>
        </w:rPr>
        <w:t>RP-253797</w:t>
      </w:r>
    </w:p>
    <w:p w14:paraId="021B73FC" w14:textId="599FFBA6" w:rsidR="00B62720" w:rsidRPr="007149E3" w:rsidRDefault="00310BF9" w:rsidP="00B62720">
      <w:pPr>
        <w:tabs>
          <w:tab w:val="left" w:pos="567"/>
        </w:tabs>
        <w:rPr>
          <w:rFonts w:ascii="Arial" w:hAnsi="Arial" w:cs="Arial"/>
          <w:b/>
          <w:sz w:val="24"/>
          <w:szCs w:val="24"/>
        </w:rPr>
      </w:pPr>
      <w:r w:rsidRPr="00310BF9">
        <w:rPr>
          <w:rFonts w:ascii="Arial" w:hAnsi="Arial" w:cs="Arial"/>
          <w:b/>
          <w:sz w:val="24"/>
        </w:rPr>
        <w:t>Baltimore, US</w:t>
      </w:r>
      <w:r w:rsidR="00B62720" w:rsidRPr="007149E3">
        <w:rPr>
          <w:rFonts w:ascii="Arial" w:hAnsi="Arial" w:cs="Arial"/>
          <w:b/>
          <w:sz w:val="24"/>
          <w:szCs w:val="24"/>
        </w:rPr>
        <w:t xml:space="preserve">, </w:t>
      </w:r>
      <w:r>
        <w:rPr>
          <w:rFonts w:ascii="Arial" w:hAnsi="Arial" w:cs="Arial"/>
          <w:b/>
          <w:sz w:val="24"/>
          <w:szCs w:val="24"/>
        </w:rPr>
        <w:t>December</w:t>
      </w:r>
      <w:r w:rsidR="00B62720" w:rsidRPr="007149E3">
        <w:rPr>
          <w:rFonts w:ascii="Arial" w:hAnsi="Arial" w:cs="Arial"/>
          <w:b/>
          <w:sz w:val="24"/>
          <w:szCs w:val="24"/>
        </w:rPr>
        <w:t xml:space="preserve"> </w:t>
      </w:r>
      <w:r>
        <w:rPr>
          <w:rFonts w:ascii="Arial" w:hAnsi="Arial" w:cs="Arial"/>
          <w:b/>
          <w:sz w:val="24"/>
          <w:szCs w:val="24"/>
        </w:rPr>
        <w:t>8</w:t>
      </w:r>
      <w:r w:rsidR="00B62720" w:rsidRPr="007149E3">
        <w:rPr>
          <w:rFonts w:ascii="Arial" w:hAnsi="Arial" w:cs="Arial"/>
          <w:b/>
          <w:sz w:val="24"/>
          <w:szCs w:val="24"/>
        </w:rPr>
        <w:t>-</w:t>
      </w:r>
      <w:r>
        <w:rPr>
          <w:rFonts w:ascii="Arial" w:hAnsi="Arial" w:cs="Arial"/>
          <w:b/>
          <w:sz w:val="24"/>
          <w:szCs w:val="24"/>
        </w:rPr>
        <w:t>11</w:t>
      </w:r>
      <w:r w:rsidR="00B62720" w:rsidRPr="007149E3">
        <w:rPr>
          <w:rFonts w:ascii="Arial" w:hAnsi="Arial" w:cs="Arial"/>
          <w:b/>
          <w:sz w:val="24"/>
          <w:szCs w:val="24"/>
        </w:rPr>
        <w:t>, 2025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CA046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18177C">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3EAE26B"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w:t>
            </w:r>
            <w:r w:rsidR="008B3BB3">
              <w:rPr>
                <w:rFonts w:ascii="Arial" w:hAnsi="Arial" w:cs="Arial"/>
                <w:color w:val="0000FF"/>
                <w:u w:val="single"/>
                <w:lang w:eastAsia="ja-JP"/>
              </w:rPr>
              <w:t>51486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46E623EA" w14:textId="77777777" w:rsidR="00310BF9" w:rsidRDefault="00871653" w:rsidP="008836AC">
            <w:pPr>
              <w:tabs>
                <w:tab w:val="left" w:pos="567"/>
              </w:tabs>
              <w:spacing w:after="0"/>
              <w:rPr>
                <w:rFonts w:ascii="Arial"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310BF9">
              <w:rPr>
                <w:rFonts w:ascii="Arial" w:hAnsi="Arial" w:cs="Arial"/>
                <w:color w:val="00B050"/>
                <w:lang w:eastAsia="ja-JP"/>
              </w:rPr>
              <w:t>6</w:t>
            </w:r>
          </w:p>
          <w:p w14:paraId="5BB6B905" w14:textId="6A19811F" w:rsidR="00296F06" w:rsidRPr="00E760A6" w:rsidRDefault="00310BF9" w:rsidP="008836AC">
            <w:pPr>
              <w:tabs>
                <w:tab w:val="left" w:pos="567"/>
              </w:tabs>
              <w:spacing w:after="0"/>
              <w:rPr>
                <w:rFonts w:ascii="Arial" w:eastAsia="Yu Mincho" w:hAnsi="Arial" w:cs="Arial"/>
                <w:color w:val="00B050"/>
                <w:lang w:eastAsia="ja-JP"/>
              </w:rPr>
            </w:pPr>
            <w:r>
              <w:rPr>
                <w:rFonts w:ascii="Arial" w:hAnsi="Arial" w:cs="Arial"/>
                <w:color w:val="00B050"/>
                <w:lang w:eastAsia="ja-JP"/>
              </w:rPr>
              <w:t>(+12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2C09EE55" w:rsidR="004705CB" w:rsidRPr="00D63D49" w:rsidRDefault="00D63D49" w:rsidP="004705CB">
            <w:pPr>
              <w:tabs>
                <w:tab w:val="left" w:pos="567"/>
              </w:tabs>
              <w:spacing w:after="0"/>
              <w:rPr>
                <w:rFonts w:ascii="Arial" w:eastAsiaTheme="minorEastAsia" w:hAnsi="Arial" w:cs="Arial"/>
              </w:rPr>
            </w:pPr>
            <w:r>
              <w:rPr>
                <w:rFonts w:ascii="Arial" w:eastAsiaTheme="minorEastAsia" w:hAnsi="Arial" w:cs="Arial" w:hint="eastAsia"/>
              </w:rPr>
              <w:t>w</w:t>
            </w:r>
            <w:r>
              <w:rPr>
                <w:rFonts w:ascii="Arial" w:eastAsiaTheme="minorEastAsia" w:hAnsi="Arial" w:cs="Arial"/>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09C2B752" w:rsidR="004705CB" w:rsidRDefault="00B62720" w:rsidP="004705CB">
      <w:pPr>
        <w:rPr>
          <w:rFonts w:eastAsiaTheme="minorEastAsia"/>
        </w:rPr>
      </w:pPr>
      <w:r w:rsidRPr="00B62720">
        <w:rPr>
          <w:rFonts w:eastAsiaTheme="minorEastAsia"/>
        </w:rPr>
        <w:t xml:space="preserve">Latest work plan is given in </w:t>
      </w:r>
      <w:r>
        <w:rPr>
          <w:rFonts w:eastAsiaTheme="minorEastAsia"/>
        </w:rPr>
        <w:t>R5-25</w:t>
      </w:r>
      <w:r w:rsidR="00310BF9">
        <w:rPr>
          <w:rFonts w:eastAsiaTheme="minorEastAsia"/>
        </w:rPr>
        <w:t>6156</w:t>
      </w:r>
      <w:r>
        <w:rPr>
          <w:rFonts w:eastAsiaTheme="minorEastAsia"/>
        </w:rPr>
        <w:t>.</w:t>
      </w:r>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4942E49D" w:rsidR="00815869" w:rsidRDefault="00815869" w:rsidP="00815869">
      <w:pPr>
        <w:pStyle w:val="Heading4"/>
        <w:rPr>
          <w:lang w:eastAsia="ja-JP"/>
        </w:rPr>
      </w:pPr>
      <w:r>
        <w:rPr>
          <w:lang w:eastAsia="ja-JP"/>
        </w:rPr>
        <w:t>2.5.2</w:t>
      </w:r>
      <w:r>
        <w:rPr>
          <w:lang w:eastAsia="ja-JP"/>
        </w:rPr>
        <w:tab/>
        <w:t>Remaining Open issues</w:t>
      </w:r>
    </w:p>
    <w:p w14:paraId="264943C9" w14:textId="6E0CAA9F" w:rsidR="00D63D49" w:rsidRDefault="00D63D49" w:rsidP="00D63D49">
      <w:pPr>
        <w:rPr>
          <w:rFonts w:eastAsia="Yu Mincho"/>
          <w:lang w:eastAsia="ja-JP"/>
        </w:rPr>
      </w:pPr>
      <w:r>
        <w:rPr>
          <w:rFonts w:eastAsia="Yu Mincho"/>
          <w:lang w:eastAsia="ja-JP"/>
        </w:rPr>
        <w:t>T</w:t>
      </w:r>
      <w:r w:rsidRPr="00D63D49">
        <w:rPr>
          <w:rFonts w:eastAsia="Yu Mincho"/>
          <w:lang w:eastAsia="ja-JP"/>
        </w:rPr>
        <w:t>here are still 7 RF test cases whose MU/TT values are TBD.</w:t>
      </w:r>
    </w:p>
    <w:p w14:paraId="432DF1C5" w14:textId="5C35836F" w:rsidR="00D63D49" w:rsidRPr="00D63D49" w:rsidRDefault="00D63D49" w:rsidP="00D63D49">
      <w:pPr>
        <w:rPr>
          <w:rFonts w:eastAsia="Yu Mincho"/>
          <w:lang w:eastAsia="ja-JP"/>
        </w:rPr>
      </w:pPr>
      <w:r w:rsidRPr="00D63D49">
        <w:rPr>
          <w:rFonts w:eastAsia="Yu Mincho"/>
          <w:lang w:eastAsia="ja-JP"/>
        </w:rPr>
        <w:t>RRM test cases are unfinished yet</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ACB7" w14:textId="77777777" w:rsidR="00224DA0" w:rsidRDefault="00224DA0">
      <w:r>
        <w:separator/>
      </w:r>
    </w:p>
  </w:endnote>
  <w:endnote w:type="continuationSeparator" w:id="0">
    <w:p w14:paraId="6C535948" w14:textId="77777777" w:rsidR="00224DA0" w:rsidRDefault="0022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8AA2D" w14:textId="77777777" w:rsidR="00224DA0" w:rsidRDefault="00224DA0">
      <w:r>
        <w:separator/>
      </w:r>
    </w:p>
  </w:footnote>
  <w:footnote w:type="continuationSeparator" w:id="0">
    <w:p w14:paraId="5707D646" w14:textId="77777777" w:rsidR="00224DA0" w:rsidRDefault="00224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C91"/>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177C"/>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24DA0"/>
    <w:rsid w:val="00231DD0"/>
    <w:rsid w:val="00243A99"/>
    <w:rsid w:val="00293716"/>
    <w:rsid w:val="0029567C"/>
    <w:rsid w:val="00296F06"/>
    <w:rsid w:val="002B522E"/>
    <w:rsid w:val="002C0B82"/>
    <w:rsid w:val="002C0F9E"/>
    <w:rsid w:val="00301B7A"/>
    <w:rsid w:val="00306D59"/>
    <w:rsid w:val="00310BF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0827"/>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B3BB3"/>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63D4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18C"/>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BB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8B3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8B3BB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B3B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B3BB3"/>
    <w:pPr>
      <w:ind w:left="1418" w:hanging="1418"/>
      <w:outlineLvl w:val="3"/>
    </w:pPr>
    <w:rPr>
      <w:sz w:val="24"/>
    </w:rPr>
  </w:style>
  <w:style w:type="paragraph" w:styleId="Heading5">
    <w:name w:val="heading 5"/>
    <w:aliases w:val="H5"/>
    <w:basedOn w:val="Heading4"/>
    <w:next w:val="Normal"/>
    <w:qFormat/>
    <w:rsid w:val="008B3BB3"/>
    <w:pPr>
      <w:ind w:left="1701" w:hanging="1701"/>
      <w:outlineLvl w:val="4"/>
    </w:pPr>
    <w:rPr>
      <w:sz w:val="22"/>
    </w:rPr>
  </w:style>
  <w:style w:type="paragraph" w:styleId="Heading6">
    <w:name w:val="heading 6"/>
    <w:basedOn w:val="H6"/>
    <w:next w:val="Normal"/>
    <w:link w:val="Heading6Char"/>
    <w:qFormat/>
    <w:rsid w:val="008B3BB3"/>
    <w:pPr>
      <w:outlineLvl w:val="5"/>
    </w:pPr>
  </w:style>
  <w:style w:type="paragraph" w:styleId="Heading7">
    <w:name w:val="heading 7"/>
    <w:basedOn w:val="H6"/>
    <w:next w:val="Normal"/>
    <w:link w:val="Heading7Char"/>
    <w:qFormat/>
    <w:rsid w:val="008B3BB3"/>
    <w:pPr>
      <w:outlineLvl w:val="6"/>
    </w:pPr>
  </w:style>
  <w:style w:type="paragraph" w:styleId="Heading8">
    <w:name w:val="heading 8"/>
    <w:aliases w:val="Table Heading"/>
    <w:basedOn w:val="Heading1"/>
    <w:next w:val="Normal"/>
    <w:qFormat/>
    <w:rsid w:val="008B3BB3"/>
    <w:pPr>
      <w:ind w:left="0" w:firstLine="0"/>
      <w:outlineLvl w:val="7"/>
    </w:pPr>
  </w:style>
  <w:style w:type="paragraph" w:styleId="Heading9">
    <w:name w:val="heading 9"/>
    <w:aliases w:val="Figure Heading,FH"/>
    <w:basedOn w:val="Heading8"/>
    <w:next w:val="Normal"/>
    <w:qFormat/>
    <w:rsid w:val="008B3B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B3BB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B3BB3"/>
    <w:pPr>
      <w:spacing w:before="180"/>
      <w:ind w:left="2693" w:hanging="2693"/>
    </w:pPr>
    <w:rPr>
      <w:b/>
    </w:rPr>
  </w:style>
  <w:style w:type="paragraph" w:styleId="TOC1">
    <w:name w:val="toc 1"/>
    <w:semiHidden/>
    <w:rsid w:val="008B3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8B3B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8B3BB3"/>
    <w:pPr>
      <w:ind w:left="1701" w:hanging="1701"/>
    </w:pPr>
  </w:style>
  <w:style w:type="paragraph" w:styleId="TOC4">
    <w:name w:val="toc 4"/>
    <w:basedOn w:val="TOC3"/>
    <w:rsid w:val="008B3BB3"/>
    <w:pPr>
      <w:ind w:left="1418" w:hanging="1418"/>
    </w:pPr>
  </w:style>
  <w:style w:type="paragraph" w:styleId="TOC3">
    <w:name w:val="toc 3"/>
    <w:basedOn w:val="TOC2"/>
    <w:rsid w:val="008B3BB3"/>
    <w:pPr>
      <w:ind w:left="1134" w:hanging="1134"/>
    </w:pPr>
  </w:style>
  <w:style w:type="paragraph" w:styleId="TOC2">
    <w:name w:val="toc 2"/>
    <w:basedOn w:val="TOC1"/>
    <w:rsid w:val="008B3BB3"/>
    <w:pPr>
      <w:keepNext w:val="0"/>
      <w:spacing w:before="0"/>
      <w:ind w:left="851" w:hanging="851"/>
    </w:pPr>
    <w:rPr>
      <w:sz w:val="20"/>
    </w:rPr>
  </w:style>
  <w:style w:type="paragraph" w:styleId="Index2">
    <w:name w:val="index 2"/>
    <w:basedOn w:val="Index1"/>
    <w:rsid w:val="008B3BB3"/>
    <w:pPr>
      <w:ind w:left="284"/>
    </w:pPr>
  </w:style>
  <w:style w:type="paragraph" w:styleId="Index1">
    <w:name w:val="index 1"/>
    <w:basedOn w:val="Normal"/>
    <w:rsid w:val="008B3BB3"/>
    <w:pPr>
      <w:keepLines/>
      <w:spacing w:after="0"/>
    </w:pPr>
  </w:style>
  <w:style w:type="paragraph" w:customStyle="1" w:styleId="ZH">
    <w:name w:val="ZH"/>
    <w:rsid w:val="008B3B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8B3BB3"/>
    <w:pPr>
      <w:outlineLvl w:val="9"/>
    </w:pPr>
  </w:style>
  <w:style w:type="paragraph" w:styleId="ListNumber2">
    <w:name w:val="List Number 2"/>
    <w:basedOn w:val="ListNumber"/>
    <w:rsid w:val="008B3BB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B3BB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8B3B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B3BB3"/>
    <w:pPr>
      <w:keepLines/>
      <w:spacing w:after="0"/>
      <w:ind w:left="454" w:hanging="454"/>
    </w:pPr>
    <w:rPr>
      <w:sz w:val="16"/>
    </w:rPr>
  </w:style>
  <w:style w:type="paragraph" w:customStyle="1" w:styleId="TAH">
    <w:name w:val="TAH"/>
    <w:basedOn w:val="TAC"/>
    <w:link w:val="TAHCar"/>
    <w:rsid w:val="008B3BB3"/>
    <w:rPr>
      <w:b/>
    </w:rPr>
  </w:style>
  <w:style w:type="paragraph" w:customStyle="1" w:styleId="TAC">
    <w:name w:val="TAC"/>
    <w:basedOn w:val="TAL"/>
    <w:link w:val="TACChar"/>
    <w:rsid w:val="008B3BB3"/>
    <w:pPr>
      <w:jc w:val="center"/>
    </w:pPr>
  </w:style>
  <w:style w:type="paragraph" w:customStyle="1" w:styleId="TF">
    <w:name w:val="TF"/>
    <w:basedOn w:val="TH"/>
    <w:rsid w:val="008B3BB3"/>
    <w:pPr>
      <w:keepNext w:val="0"/>
      <w:spacing w:before="0" w:after="240"/>
    </w:pPr>
  </w:style>
  <w:style w:type="paragraph" w:customStyle="1" w:styleId="NO">
    <w:name w:val="NO"/>
    <w:basedOn w:val="Normal"/>
    <w:rsid w:val="008B3BB3"/>
    <w:pPr>
      <w:keepLines/>
      <w:ind w:left="1135" w:hanging="851"/>
    </w:pPr>
  </w:style>
  <w:style w:type="paragraph" w:styleId="TOC9">
    <w:name w:val="toc 9"/>
    <w:basedOn w:val="TOC8"/>
    <w:rsid w:val="008B3BB3"/>
    <w:pPr>
      <w:ind w:left="1418" w:hanging="1418"/>
    </w:pPr>
  </w:style>
  <w:style w:type="paragraph" w:customStyle="1" w:styleId="EX">
    <w:name w:val="EX"/>
    <w:basedOn w:val="Normal"/>
    <w:rsid w:val="008B3BB3"/>
    <w:pPr>
      <w:keepLines/>
      <w:ind w:left="1702" w:hanging="1418"/>
    </w:pPr>
  </w:style>
  <w:style w:type="paragraph" w:customStyle="1" w:styleId="LD">
    <w:name w:val="LD"/>
    <w:rsid w:val="008B3BB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8B3BB3"/>
    <w:pPr>
      <w:spacing w:after="0"/>
    </w:pPr>
  </w:style>
  <w:style w:type="paragraph" w:customStyle="1" w:styleId="EW">
    <w:name w:val="EW"/>
    <w:basedOn w:val="EX"/>
    <w:rsid w:val="008B3BB3"/>
    <w:pPr>
      <w:spacing w:after="0"/>
    </w:pPr>
  </w:style>
  <w:style w:type="paragraph" w:styleId="TOC6">
    <w:name w:val="toc 6"/>
    <w:basedOn w:val="TOC5"/>
    <w:next w:val="Normal"/>
    <w:rsid w:val="008B3BB3"/>
    <w:pPr>
      <w:ind w:left="1985" w:hanging="1985"/>
    </w:pPr>
  </w:style>
  <w:style w:type="paragraph" w:styleId="TOC7">
    <w:name w:val="toc 7"/>
    <w:basedOn w:val="TOC6"/>
    <w:next w:val="Normal"/>
    <w:rsid w:val="008B3BB3"/>
    <w:pPr>
      <w:ind w:left="2268" w:hanging="2268"/>
    </w:pPr>
  </w:style>
  <w:style w:type="paragraph" w:styleId="ListBullet2">
    <w:name w:val="List Bullet 2"/>
    <w:aliases w:val="lb2"/>
    <w:basedOn w:val="ListBullet"/>
    <w:rsid w:val="008B3BB3"/>
    <w:pPr>
      <w:ind w:left="851"/>
    </w:pPr>
  </w:style>
  <w:style w:type="paragraph" w:styleId="ListBullet3">
    <w:name w:val="List Bullet 3"/>
    <w:basedOn w:val="ListBullet2"/>
    <w:rsid w:val="008B3BB3"/>
    <w:pPr>
      <w:ind w:left="1135"/>
    </w:pPr>
  </w:style>
  <w:style w:type="paragraph" w:styleId="ListNumber">
    <w:name w:val="List Number"/>
    <w:basedOn w:val="List"/>
    <w:rsid w:val="008B3BB3"/>
  </w:style>
  <w:style w:type="paragraph" w:customStyle="1" w:styleId="EQ">
    <w:name w:val="EQ"/>
    <w:basedOn w:val="Normal"/>
    <w:next w:val="Normal"/>
    <w:rsid w:val="008B3BB3"/>
    <w:pPr>
      <w:keepLines/>
      <w:tabs>
        <w:tab w:val="center" w:pos="4536"/>
        <w:tab w:val="right" w:pos="9072"/>
      </w:tabs>
    </w:pPr>
  </w:style>
  <w:style w:type="paragraph" w:customStyle="1" w:styleId="TH">
    <w:name w:val="TH"/>
    <w:basedOn w:val="Normal"/>
    <w:link w:val="THChar"/>
    <w:rsid w:val="008B3BB3"/>
    <w:pPr>
      <w:keepNext/>
      <w:keepLines/>
      <w:spacing w:before="60"/>
      <w:jc w:val="center"/>
    </w:pPr>
    <w:rPr>
      <w:rFonts w:ascii="Arial" w:hAnsi="Arial"/>
      <w:b/>
    </w:rPr>
  </w:style>
  <w:style w:type="paragraph" w:customStyle="1" w:styleId="NF">
    <w:name w:val="NF"/>
    <w:basedOn w:val="NO"/>
    <w:rsid w:val="008B3BB3"/>
    <w:pPr>
      <w:keepNext/>
      <w:spacing w:after="0"/>
    </w:pPr>
    <w:rPr>
      <w:rFonts w:ascii="Arial" w:hAnsi="Arial"/>
      <w:sz w:val="18"/>
    </w:rPr>
  </w:style>
  <w:style w:type="paragraph" w:customStyle="1" w:styleId="PL">
    <w:name w:val="PL"/>
    <w:rsid w:val="008B3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B3BB3"/>
    <w:pPr>
      <w:jc w:val="right"/>
    </w:pPr>
  </w:style>
  <w:style w:type="paragraph" w:customStyle="1" w:styleId="H6">
    <w:name w:val="H6"/>
    <w:basedOn w:val="Heading5"/>
    <w:next w:val="Normal"/>
    <w:rsid w:val="008B3BB3"/>
    <w:pPr>
      <w:ind w:left="1985" w:hanging="1985"/>
      <w:outlineLvl w:val="9"/>
    </w:pPr>
    <w:rPr>
      <w:sz w:val="20"/>
    </w:rPr>
  </w:style>
  <w:style w:type="paragraph" w:customStyle="1" w:styleId="TAN">
    <w:name w:val="TAN"/>
    <w:basedOn w:val="TAL"/>
    <w:link w:val="TANChar"/>
    <w:rsid w:val="008B3BB3"/>
    <w:pPr>
      <w:ind w:left="851" w:hanging="851"/>
    </w:pPr>
  </w:style>
  <w:style w:type="paragraph" w:customStyle="1" w:styleId="TAL">
    <w:name w:val="TAL"/>
    <w:basedOn w:val="Normal"/>
    <w:link w:val="TALCar"/>
    <w:rsid w:val="008B3BB3"/>
    <w:pPr>
      <w:keepNext/>
      <w:keepLines/>
      <w:spacing w:after="0"/>
    </w:pPr>
    <w:rPr>
      <w:rFonts w:ascii="Arial" w:hAnsi="Arial"/>
      <w:sz w:val="18"/>
    </w:rPr>
  </w:style>
  <w:style w:type="paragraph" w:customStyle="1" w:styleId="ZA">
    <w:name w:val="ZA"/>
    <w:rsid w:val="008B3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B3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8B3B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8B3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8B3BB3"/>
    <w:pPr>
      <w:framePr w:wrap="notBeside" w:y="16161"/>
    </w:pPr>
  </w:style>
  <w:style w:type="character" w:customStyle="1" w:styleId="ZGSM">
    <w:name w:val="ZGSM"/>
    <w:rsid w:val="008B3BB3"/>
  </w:style>
  <w:style w:type="paragraph" w:styleId="List2">
    <w:name w:val="List 2"/>
    <w:basedOn w:val="List"/>
    <w:rsid w:val="008B3BB3"/>
    <w:pPr>
      <w:ind w:left="851"/>
    </w:pPr>
  </w:style>
  <w:style w:type="paragraph" w:customStyle="1" w:styleId="ZG">
    <w:name w:val="ZG"/>
    <w:rsid w:val="008B3B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8B3BB3"/>
    <w:pPr>
      <w:ind w:left="1135"/>
    </w:pPr>
  </w:style>
  <w:style w:type="paragraph" w:styleId="List4">
    <w:name w:val="List 4"/>
    <w:basedOn w:val="List3"/>
    <w:rsid w:val="008B3BB3"/>
    <w:pPr>
      <w:ind w:left="1418"/>
    </w:pPr>
  </w:style>
  <w:style w:type="paragraph" w:styleId="List5">
    <w:name w:val="List 5"/>
    <w:basedOn w:val="List4"/>
    <w:rsid w:val="008B3BB3"/>
    <w:pPr>
      <w:ind w:left="1702"/>
    </w:pPr>
  </w:style>
  <w:style w:type="paragraph" w:customStyle="1" w:styleId="EditorsNote">
    <w:name w:val="Editor's Note"/>
    <w:basedOn w:val="NO"/>
    <w:rsid w:val="008B3BB3"/>
    <w:rPr>
      <w:color w:val="FF0000"/>
    </w:rPr>
  </w:style>
  <w:style w:type="paragraph" w:styleId="List">
    <w:name w:val="List"/>
    <w:basedOn w:val="Normal"/>
    <w:rsid w:val="008B3BB3"/>
    <w:pPr>
      <w:ind w:left="568" w:hanging="284"/>
    </w:pPr>
  </w:style>
  <w:style w:type="paragraph" w:styleId="ListBullet">
    <w:name w:val="List Bullet"/>
    <w:basedOn w:val="List"/>
    <w:rsid w:val="008B3BB3"/>
  </w:style>
  <w:style w:type="paragraph" w:styleId="ListBullet4">
    <w:name w:val="List Bullet 4"/>
    <w:basedOn w:val="ListBullet3"/>
    <w:rsid w:val="008B3BB3"/>
    <w:pPr>
      <w:ind w:left="1418"/>
    </w:pPr>
  </w:style>
  <w:style w:type="paragraph" w:styleId="ListBullet5">
    <w:name w:val="List Bullet 5"/>
    <w:basedOn w:val="ListBullet4"/>
    <w:rsid w:val="008B3BB3"/>
    <w:pPr>
      <w:ind w:left="1702"/>
    </w:pPr>
  </w:style>
  <w:style w:type="paragraph" w:customStyle="1" w:styleId="B1">
    <w:name w:val="B1"/>
    <w:basedOn w:val="List"/>
    <w:link w:val="B1Char1"/>
    <w:rsid w:val="008B3BB3"/>
  </w:style>
  <w:style w:type="paragraph" w:customStyle="1" w:styleId="B2">
    <w:name w:val="B2"/>
    <w:basedOn w:val="List2"/>
    <w:rsid w:val="008B3BB3"/>
  </w:style>
  <w:style w:type="paragraph" w:customStyle="1" w:styleId="B3">
    <w:name w:val="B3"/>
    <w:basedOn w:val="List3"/>
    <w:rsid w:val="008B3BB3"/>
  </w:style>
  <w:style w:type="paragraph" w:customStyle="1" w:styleId="B4">
    <w:name w:val="B4"/>
    <w:basedOn w:val="List4"/>
    <w:rsid w:val="008B3BB3"/>
  </w:style>
  <w:style w:type="paragraph" w:customStyle="1" w:styleId="B5">
    <w:name w:val="B5"/>
    <w:basedOn w:val="List5"/>
    <w:rsid w:val="008B3BB3"/>
  </w:style>
  <w:style w:type="paragraph" w:styleId="Footer">
    <w:name w:val="footer"/>
    <w:basedOn w:val="Header"/>
    <w:link w:val="FooterChar"/>
    <w:rsid w:val="008B3BB3"/>
    <w:pPr>
      <w:jc w:val="center"/>
    </w:pPr>
    <w:rPr>
      <w:i/>
    </w:rPr>
  </w:style>
  <w:style w:type="paragraph" w:customStyle="1" w:styleId="ZTD">
    <w:name w:val="ZTD"/>
    <w:basedOn w:val="ZB"/>
    <w:rsid w:val="008B3BB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2025-12-10T16:09:00Z</dcterms:created>
  <dcterms:modified xsi:type="dcterms:W3CDTF">2025-12-10T16:09:00Z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1763362551</vt:lpwstr>
  </property>
</Properties>
</file>